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629" w14:textId="77777777" w:rsidR="006900F0" w:rsidRPr="00563E52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583313E4" w14:textId="77777777" w:rsidR="006900F0" w:rsidRPr="00E37F4C" w:rsidRDefault="00563E52" w:rsidP="00E37F4C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</w:pPr>
      <w:proofErr w:type="spellStart"/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Unidade</w:t>
      </w:r>
      <w:proofErr w:type="spellEnd"/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C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urricular |</w:t>
      </w:r>
      <w:r w:rsidR="006900F0"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Course</w:t>
      </w:r>
      <w:r w:rsidR="006900F0"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Unit</w:t>
      </w:r>
    </w:p>
    <w:tbl>
      <w:tblPr>
        <w:tblW w:w="9182" w:type="dxa"/>
        <w:jc w:val="center"/>
        <w:tblBorders>
          <w:bottom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2"/>
      </w:tblGrid>
      <w:tr w:rsidR="00563E52" w:rsidRPr="00932D34" w14:paraId="19FC1963" w14:textId="77777777" w:rsidTr="00261F92">
        <w:trPr>
          <w:cantSplit/>
          <w:trHeight w:val="320"/>
          <w:jc w:val="center"/>
        </w:trPr>
        <w:tc>
          <w:tcPr>
            <w:tcW w:w="9182" w:type="dxa"/>
            <w:shd w:val="clear" w:color="auto" w:fill="DBE5F1"/>
          </w:tcPr>
          <w:p w14:paraId="3A8EF93B" w14:textId="5503F255" w:rsidR="00563E52" w:rsidRPr="00372977" w:rsidRDefault="001C6F6D" w:rsidP="00372977">
            <w:pPr>
              <w:pStyle w:val="Body1"/>
              <w:tabs>
                <w:tab w:val="left" w:pos="284"/>
              </w:tabs>
              <w:spacing w:after="0" w:line="240" w:lineRule="auto"/>
              <w:ind w:left="-114"/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</w:pPr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Estudos Queirosianos</w:t>
            </w:r>
          </w:p>
        </w:tc>
      </w:tr>
    </w:tbl>
    <w:p w14:paraId="7766B358" w14:textId="77777777" w:rsidR="00BE30A5" w:rsidRDefault="00BE30A5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39FB22A4" w14:textId="65517A37" w:rsidR="00932D34" w:rsidRPr="00E37F4C" w:rsidRDefault="00932D34" w:rsidP="00932D34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Código da Unidade Curricular | </w:t>
      </w:r>
      <w:proofErr w:type="spellStart"/>
      <w:r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Course</w:t>
      </w:r>
      <w:proofErr w:type="spellEnd"/>
      <w:r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 xml:space="preserve"> </w:t>
      </w:r>
      <w:r w:rsidR="002254AB"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ID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932D34" w:rsidRPr="002254AB" w14:paraId="5247E440" w14:textId="77777777" w:rsidTr="00D3742B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6CC82A" w14:textId="0F9A9638" w:rsidR="00932D34" w:rsidRPr="00563E52" w:rsidRDefault="001C6F6D" w:rsidP="00D3742B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LAC2 99816</w:t>
            </w:r>
          </w:p>
        </w:tc>
      </w:tr>
    </w:tbl>
    <w:p w14:paraId="2B0C41CB" w14:textId="77777777" w:rsidR="00932D34" w:rsidRDefault="00932D34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1044DAB9" w14:textId="77777777" w:rsidR="00BE30A5" w:rsidRPr="00E37F4C" w:rsidRDefault="00BE30A5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ECTS | </w:t>
      </w:r>
      <w:proofErr w:type="spellStart"/>
      <w:r w:rsidRPr="00BE30A5"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Credits</w:t>
      </w:r>
      <w:proofErr w:type="spellEnd"/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BE30A5" w:rsidRPr="00563E52" w14:paraId="383BC421" w14:textId="77777777" w:rsidTr="00913E3C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793BE" w14:textId="5683B419" w:rsidR="00BE30A5" w:rsidRPr="00563E52" w:rsidRDefault="001C6F6D" w:rsidP="00913E3C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6</w:t>
            </w:r>
            <w:r w:rsidR="00F46216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fldChar w:fldCharType="begin"/>
            </w:r>
            <w:r w:rsidR="00F46216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instrText xml:space="preserve"> MERGEFIELD M_4_ECTS__Credits </w:instrText>
            </w:r>
            <w:r w:rsidR="00F46216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fldChar w:fldCharType="end"/>
            </w:r>
          </w:p>
        </w:tc>
      </w:tr>
    </w:tbl>
    <w:p w14:paraId="67DFF33D" w14:textId="77777777" w:rsidR="00BE30A5" w:rsidRDefault="00BE30A5" w:rsidP="00563E52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15834F6B" w14:textId="688C0533" w:rsidR="006900F0" w:rsidRPr="00E37F4C" w:rsidRDefault="006900F0" w:rsidP="00563E52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Ciclo de Estudo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</w:rPr>
        <w:t>s</w:t>
      </w:r>
      <w:r w:rsidR="00563E52"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| </w:t>
      </w:r>
      <w:proofErr w:type="spellStart"/>
      <w:r w:rsidR="00D031A0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Level</w:t>
      </w:r>
      <w:proofErr w:type="spellEnd"/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563E52" w:rsidRPr="00C414C1" w14:paraId="7F1238AC" w14:textId="77777777" w:rsidTr="00563E52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8A70B1" w14:textId="12A13BF0" w:rsidR="006900F0" w:rsidRPr="00563E52" w:rsidRDefault="001C6F6D" w:rsidP="00563E52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Licenciatura</w:t>
            </w:r>
          </w:p>
        </w:tc>
      </w:tr>
    </w:tbl>
    <w:p w14:paraId="791520C8" w14:textId="77777777" w:rsidR="00BE30A5" w:rsidRDefault="00BE30A5" w:rsidP="00D9064A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3A979410" w14:textId="77777777" w:rsidR="00D9064A" w:rsidRPr="00E37F4C" w:rsidRDefault="00D9064A" w:rsidP="00D9064A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Semestre</w:t>
      </w: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|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  <w:proofErr w:type="spellStart"/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Semester</w:t>
      </w:r>
      <w:proofErr w:type="spellEnd"/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D9064A" w:rsidRPr="00563E52" w14:paraId="0942647B" w14:textId="77777777" w:rsidTr="001C4CA0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1809F2" w14:textId="294F1E35" w:rsidR="00D9064A" w:rsidRPr="00563E52" w:rsidRDefault="007E63D9" w:rsidP="001C4CA0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S2</w:t>
            </w:r>
          </w:p>
        </w:tc>
      </w:tr>
    </w:tbl>
    <w:p w14:paraId="531574CF" w14:textId="77777777" w:rsidR="006900F0" w:rsidRPr="00563E52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792F16E4" w14:textId="23E86430" w:rsidR="006900F0" w:rsidRPr="00E37F4C" w:rsidRDefault="006900F0" w:rsidP="00563E52">
      <w:pPr>
        <w:pStyle w:val="Body1"/>
        <w:tabs>
          <w:tab w:val="left" w:pos="284"/>
        </w:tabs>
        <w:spacing w:after="0" w:line="240" w:lineRule="auto"/>
        <w:ind w:right="580"/>
        <w:rPr>
          <w:rFonts w:asciiTheme="minorHAnsi" w:hAnsiTheme="minorHAnsi" w:cs="Open Sans"/>
          <w:b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Docente(s) </w:t>
      </w:r>
      <w:r w:rsidR="00563E52"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| </w:t>
      </w:r>
      <w:proofErr w:type="spellStart"/>
      <w:r w:rsidR="002254AB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Instructor</w:t>
      </w:r>
      <w:proofErr w:type="spellEnd"/>
      <w:r w:rsidR="002254AB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(s)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563E52" w:rsidRPr="00563E52" w14:paraId="4E55EED3" w14:textId="77777777" w:rsidTr="00563E52">
        <w:trPr>
          <w:cantSplit/>
          <w:trHeight w:val="254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8E2609" w14:textId="0D835D44" w:rsidR="006900F0" w:rsidRPr="00563E52" w:rsidRDefault="007E63D9" w:rsidP="00563E52">
            <w:pPr>
              <w:ind w:right="529"/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bookmarkStart w:id="0" w:name="OLE_LINK2"/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Rita Patrício</w:t>
            </w:r>
          </w:p>
        </w:tc>
      </w:tr>
    </w:tbl>
    <w:p w14:paraId="51B80066" w14:textId="77777777" w:rsidR="00BE30A5" w:rsidRDefault="00BE30A5" w:rsidP="00BE30A5">
      <w:pPr>
        <w:rPr>
          <w:rFonts w:asciiTheme="minorHAnsi" w:hAnsiTheme="minorHAnsi"/>
          <w:b/>
          <w:color w:val="1F3864" w:themeColor="accent5" w:themeShade="80"/>
          <w:sz w:val="22"/>
          <w:szCs w:val="22"/>
          <w:lang w:val="pt-PT"/>
        </w:rPr>
      </w:pPr>
    </w:p>
    <w:p w14:paraId="1AF42A8A" w14:textId="77777777" w:rsidR="00BE30A5" w:rsidRPr="00D9064A" w:rsidRDefault="00BE30A5" w:rsidP="00BE30A5">
      <w:pPr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</w:pPr>
      <w:r w:rsidRPr="00D9064A">
        <w:rPr>
          <w:rFonts w:asciiTheme="minorHAnsi" w:hAnsiTheme="minorHAnsi"/>
          <w:b/>
          <w:color w:val="1F3864" w:themeColor="accent5" w:themeShade="80"/>
          <w:sz w:val="22"/>
          <w:szCs w:val="22"/>
          <w:lang w:val="pt-PT"/>
        </w:rPr>
        <w:t xml:space="preserve">Língua de ensino | </w:t>
      </w:r>
      <w:proofErr w:type="spellStart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Language</w:t>
      </w:r>
      <w:proofErr w:type="spellEnd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 xml:space="preserve"> </w:t>
      </w:r>
      <w:proofErr w:type="spellStart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of</w:t>
      </w:r>
      <w:proofErr w:type="spellEnd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 xml:space="preserve"> </w:t>
      </w:r>
      <w:proofErr w:type="spellStart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instruction</w:t>
      </w:r>
      <w:proofErr w:type="spellEnd"/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BE30A5" w:rsidRPr="00C414C1" w14:paraId="2F303486" w14:textId="77777777" w:rsidTr="00913E3C">
        <w:trPr>
          <w:cantSplit/>
          <w:trHeight w:val="254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0AFAD" w14:textId="5E93A825" w:rsidR="00BE30A5" w:rsidRPr="00563E52" w:rsidRDefault="007E63D9" w:rsidP="00913E3C">
            <w:pPr>
              <w:ind w:right="529"/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Português</w:t>
            </w:r>
          </w:p>
        </w:tc>
      </w:tr>
    </w:tbl>
    <w:p w14:paraId="675BC6C1" w14:textId="77777777" w:rsidR="00D9064A" w:rsidRDefault="00D9064A" w:rsidP="00D9064A">
      <w:pPr>
        <w:pStyle w:val="Body1"/>
        <w:tabs>
          <w:tab w:val="left" w:pos="284"/>
        </w:tabs>
        <w:spacing w:after="0" w:line="240" w:lineRule="auto"/>
        <w:ind w:right="580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46E4BE4B" w14:textId="25585217" w:rsidR="00D9064A" w:rsidRPr="00D9064A" w:rsidRDefault="006900F0" w:rsidP="00D9064A">
      <w:pPr>
        <w:pStyle w:val="Body1"/>
        <w:tabs>
          <w:tab w:val="left" w:pos="284"/>
          <w:tab w:val="left" w:pos="7088"/>
        </w:tabs>
        <w:spacing w:after="0" w:line="240" w:lineRule="auto"/>
        <w:ind w:right="-149"/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</w:pPr>
      <w:proofErr w:type="spellStart"/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Programa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(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na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língua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de 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ensino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)</w:t>
      </w: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563E52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|</w:t>
      </w: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E55438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Course description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(in language of instruction)</w:t>
      </w:r>
    </w:p>
    <w:tbl>
      <w:tblPr>
        <w:tblW w:w="928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87"/>
      </w:tblGrid>
      <w:tr w:rsidR="007E63D9" w:rsidRPr="007E63D9" w14:paraId="5FE34334" w14:textId="77777777" w:rsidTr="00E7275A">
        <w:trPr>
          <w:trHeight w:val="172"/>
          <w:jc w:val="center"/>
        </w:trPr>
        <w:tc>
          <w:tcPr>
            <w:tcW w:w="928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F51C96" w14:textId="77777777" w:rsidR="001C6F6D" w:rsidRDefault="001C6F6D" w:rsidP="001C6F6D">
            <w:pPr>
              <w:spacing w:line="360" w:lineRule="auto"/>
              <w:ind w:firstLine="708"/>
              <w:jc w:val="both"/>
              <w:rPr>
                <w:rFonts w:ascii="Garamond" w:hAnsi="Garamond"/>
                <w:sz w:val="26"/>
                <w:szCs w:val="26"/>
                <w:lang w:eastAsia="pt-PT"/>
              </w:rPr>
            </w:pPr>
          </w:p>
          <w:p w14:paraId="68C00E02" w14:textId="15FB839F" w:rsidR="001C6F6D" w:rsidRPr="001C6F6D" w:rsidRDefault="001C6F6D" w:rsidP="001C6F6D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</w:pPr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O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programa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é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composto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por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dois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módulos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. O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primeiro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analisa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textos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filiação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realista-naturalista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,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escrutinando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pressupostos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e as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estratégias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dessa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estética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literária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, 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discute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modos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como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essas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opções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foram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sendo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questionadas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pelo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próprio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autor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(</w:t>
            </w:r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lang w:eastAsia="pt-PT"/>
              </w:rPr>
              <w:t xml:space="preserve">O Primo </w:t>
            </w:r>
            <w:proofErr w:type="spellStart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lang w:eastAsia="pt-PT"/>
              </w:rPr>
              <w:t>Basílio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,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alguns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contos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). O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segundo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analisa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textos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que,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superando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esse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modelo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inicial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,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ensaiam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outros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modos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conceber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relação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entre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realidade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literatura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</w:t>
            </w:r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A </w:t>
            </w:r>
            <w:proofErr w:type="spellStart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Correspondência</w:t>
            </w:r>
            <w:proofErr w:type="spellEnd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de </w:t>
            </w:r>
            <w:proofErr w:type="spellStart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Fradique</w:t>
            </w:r>
            <w:proofErr w:type="spellEnd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Mendes</w:t>
            </w:r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, </w:t>
            </w:r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A </w:t>
            </w:r>
            <w:proofErr w:type="spellStart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Cidade</w:t>
            </w:r>
            <w:proofErr w:type="spellEnd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e as </w:t>
            </w:r>
            <w:proofErr w:type="spellStart"/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Serras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.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Em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ambos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estará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presente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preocupação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de: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i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)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discutir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as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questões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editoriais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levantadas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pelo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r w:rsidRPr="001C6F6D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lang w:eastAsia="pt-PT"/>
              </w:rPr>
              <w:t>corpus</w:t>
            </w:r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em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estudo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; ii)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reconhecer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variedade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genológica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obra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queirosiana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(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através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remissão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para outros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textos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queirosianos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,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literários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não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literários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); iii)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situar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eastAsia="pt-PT"/>
              </w:rPr>
              <w:t>periodologicamente</w:t>
            </w:r>
            <w:proofErr w:type="spellEnd"/>
            <w:r w:rsidRPr="001C6F6D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Eça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Queirós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no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âmbito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literatura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portuguesa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oitocentista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; iv)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compreender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 que modo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seus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textos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questionam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a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modernidade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de que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são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sintoma</w:t>
            </w:r>
            <w:proofErr w:type="spellEnd"/>
            <w:r w:rsidRPr="001C6F6D">
              <w:rPr>
                <w:rFonts w:asciiTheme="minorHAnsi" w:hAnsiTheme="minorHAnsi" w:cstheme="minorHAnsi"/>
                <w:color w:val="002060"/>
                <w:sz w:val="22"/>
                <w:szCs w:val="22"/>
                <w:lang w:eastAsia="pt-PT"/>
              </w:rPr>
              <w:t>.</w:t>
            </w:r>
          </w:p>
          <w:p w14:paraId="62CC2135" w14:textId="039DB619" w:rsidR="007E63D9" w:rsidRPr="007E63D9" w:rsidRDefault="007E63D9" w:rsidP="00E7275A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14:paraId="210BE1D4" w14:textId="77777777" w:rsidR="007E63D9" w:rsidRPr="007E63D9" w:rsidRDefault="007E63D9" w:rsidP="007E63D9">
            <w:pPr>
              <w:jc w:val="both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</w:p>
        </w:tc>
      </w:tr>
    </w:tbl>
    <w:p w14:paraId="6E7A9B58" w14:textId="77777777" w:rsidR="006900F0" w:rsidRPr="007E63D9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color w:val="002060"/>
          <w:szCs w:val="22"/>
          <w:lang w:val="en-US"/>
        </w:rPr>
      </w:pPr>
    </w:p>
    <w:p w14:paraId="70A67DD2" w14:textId="48520F3A" w:rsidR="00D9064A" w:rsidRPr="007E63D9" w:rsidRDefault="00E55438" w:rsidP="00D9064A">
      <w:pPr>
        <w:pStyle w:val="Body1"/>
        <w:tabs>
          <w:tab w:val="left" w:pos="284"/>
          <w:tab w:val="left" w:pos="7088"/>
        </w:tabs>
        <w:spacing w:after="0" w:line="240" w:lineRule="auto"/>
        <w:ind w:right="-149"/>
        <w:rPr>
          <w:rFonts w:asciiTheme="minorHAnsi" w:hAnsiTheme="minorHAnsi" w:cs="Open Sans"/>
          <w:b/>
          <w:i/>
          <w:color w:val="002060"/>
          <w:szCs w:val="22"/>
          <w:lang w:val="en-US"/>
        </w:rPr>
      </w:pPr>
      <w:proofErr w:type="spellStart"/>
      <w:r w:rsidRPr="007E63D9">
        <w:rPr>
          <w:rFonts w:asciiTheme="minorHAnsi" w:hAnsiTheme="minorHAnsi" w:cs="Open Sans"/>
          <w:b/>
          <w:color w:val="002060"/>
          <w:szCs w:val="22"/>
          <w:lang w:val="en-US"/>
        </w:rPr>
        <w:t>Avaliação</w:t>
      </w:r>
      <w:proofErr w:type="spellEnd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 xml:space="preserve"> (</w:t>
      </w:r>
      <w:proofErr w:type="spellStart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>na</w:t>
      </w:r>
      <w:proofErr w:type="spellEnd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 xml:space="preserve"> </w:t>
      </w:r>
      <w:proofErr w:type="spellStart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>língua</w:t>
      </w:r>
      <w:proofErr w:type="spellEnd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 xml:space="preserve"> de </w:t>
      </w:r>
      <w:proofErr w:type="spellStart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>ensino</w:t>
      </w:r>
      <w:proofErr w:type="spellEnd"/>
      <w:r w:rsidR="00D9064A" w:rsidRPr="007E63D9">
        <w:rPr>
          <w:rFonts w:asciiTheme="minorHAnsi" w:hAnsiTheme="minorHAnsi" w:cs="Open Sans"/>
          <w:b/>
          <w:color w:val="002060"/>
          <w:szCs w:val="22"/>
          <w:lang w:val="en-US"/>
        </w:rPr>
        <w:t>)</w:t>
      </w:r>
      <w:r w:rsidR="00563E52" w:rsidRPr="007E63D9">
        <w:rPr>
          <w:rFonts w:asciiTheme="minorHAnsi" w:hAnsiTheme="minorHAnsi" w:cs="Open Sans"/>
          <w:b/>
          <w:color w:val="002060"/>
          <w:szCs w:val="22"/>
          <w:lang w:val="en-US"/>
        </w:rPr>
        <w:t xml:space="preserve"> |</w:t>
      </w:r>
      <w:r w:rsidR="006900F0" w:rsidRPr="007E63D9">
        <w:rPr>
          <w:rFonts w:asciiTheme="minorHAnsi" w:hAnsiTheme="minorHAnsi" w:cs="Open Sans"/>
          <w:b/>
          <w:i/>
          <w:color w:val="002060"/>
          <w:szCs w:val="22"/>
          <w:lang w:val="en-US"/>
        </w:rPr>
        <w:t xml:space="preserve"> </w:t>
      </w:r>
      <w:r w:rsidR="00BE30A5" w:rsidRPr="007E63D9">
        <w:rPr>
          <w:rFonts w:asciiTheme="minorHAnsi" w:hAnsiTheme="minorHAnsi" w:cs="Open Sans"/>
          <w:b/>
          <w:i/>
          <w:color w:val="002060"/>
          <w:szCs w:val="22"/>
          <w:lang w:val="en-US"/>
        </w:rPr>
        <w:t>Gradin</w:t>
      </w:r>
      <w:r w:rsidR="002D6756" w:rsidRPr="007E63D9">
        <w:rPr>
          <w:rFonts w:asciiTheme="minorHAnsi" w:hAnsiTheme="minorHAnsi" w:cs="Open Sans"/>
          <w:b/>
          <w:i/>
          <w:color w:val="002060"/>
          <w:szCs w:val="22"/>
          <w:lang w:val="en-US"/>
        </w:rPr>
        <w:t>g</w:t>
      </w:r>
      <w:r w:rsidR="00BE30A5" w:rsidRPr="007E63D9">
        <w:rPr>
          <w:rFonts w:asciiTheme="minorHAnsi" w:hAnsiTheme="minorHAnsi" w:cs="Open Sans"/>
          <w:b/>
          <w:i/>
          <w:color w:val="002060"/>
          <w:szCs w:val="22"/>
          <w:lang w:val="en-US"/>
        </w:rPr>
        <w:t xml:space="preserve"> and </w:t>
      </w:r>
      <w:r w:rsidRPr="007E63D9">
        <w:rPr>
          <w:rFonts w:asciiTheme="minorHAnsi" w:hAnsiTheme="minorHAnsi" w:cs="Open Sans"/>
          <w:b/>
          <w:i/>
          <w:color w:val="002060"/>
          <w:szCs w:val="22"/>
          <w:lang w:val="en-US"/>
        </w:rPr>
        <w:t>Assessment</w:t>
      </w:r>
      <w:r w:rsidR="00D9064A" w:rsidRPr="007E63D9">
        <w:rPr>
          <w:rFonts w:asciiTheme="minorHAnsi" w:hAnsiTheme="minorHAnsi" w:cs="Open Sans"/>
          <w:b/>
          <w:i/>
          <w:color w:val="002060"/>
          <w:szCs w:val="22"/>
          <w:lang w:val="en-US"/>
        </w:rPr>
        <w:t xml:space="preserve"> (in language of instruction)</w:t>
      </w:r>
    </w:p>
    <w:tbl>
      <w:tblPr>
        <w:tblW w:w="9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27"/>
      </w:tblGrid>
      <w:tr w:rsidR="007E63D9" w:rsidRPr="007E63D9" w14:paraId="31555056" w14:textId="77777777" w:rsidTr="00592133">
        <w:trPr>
          <w:trHeight w:val="186"/>
        </w:trPr>
        <w:tc>
          <w:tcPr>
            <w:tcW w:w="922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35CF0F" w14:textId="545BF5A3" w:rsidR="002D6756" w:rsidRPr="007E63D9" w:rsidRDefault="001C6F6D" w:rsidP="008A5393">
            <w:pPr>
              <w:pStyle w:val="SemEspaamento"/>
              <w:jc w:val="both"/>
              <w:rPr>
                <w:rFonts w:cs="Open Sans"/>
                <w:color w:val="002060"/>
              </w:rPr>
            </w:pPr>
            <w:r w:rsidRPr="001C6F6D">
              <w:rPr>
                <w:rFonts w:cs="Open Sans"/>
                <w:color w:val="002060"/>
              </w:rPr>
              <w:lastRenderedPageBreak/>
              <w:t>No âmbito do Regulamento Geral de Avaliação da Faculdade de Letras da Universidade de Lisboa, a disciplina funciona em regime de avaliação contínua, contemplando-se dois elementos de avaliação: dois testes escritos presenciais obrigatórios (50% + 50%). A metodologia de avaliação pode ser revista, no início das aulas, de acordo com o número de alunos inscritos.</w:t>
            </w:r>
          </w:p>
        </w:tc>
      </w:tr>
    </w:tbl>
    <w:p w14:paraId="30F7BD93" w14:textId="77777777" w:rsidR="006900F0" w:rsidRPr="004E1836" w:rsidRDefault="006900F0" w:rsidP="00563E52">
      <w:pPr>
        <w:pStyle w:val="Body1"/>
        <w:spacing w:after="0" w:line="240" w:lineRule="auto"/>
        <w:ind w:right="-291"/>
        <w:rPr>
          <w:rFonts w:asciiTheme="minorHAnsi" w:hAnsiTheme="minorHAnsi" w:cs="Open Sans"/>
          <w:noProof/>
          <w:color w:val="1F3864" w:themeColor="accent5" w:themeShade="80"/>
          <w:szCs w:val="22"/>
          <w:lang w:val="en-US"/>
        </w:rPr>
      </w:pPr>
    </w:p>
    <w:p w14:paraId="2B306B13" w14:textId="15BD11D8" w:rsidR="006900F0" w:rsidRPr="00E37F4C" w:rsidRDefault="006900F0" w:rsidP="00563E52">
      <w:pPr>
        <w:pStyle w:val="Body1"/>
        <w:tabs>
          <w:tab w:val="left" w:pos="8585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Bibliografia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(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</w:rPr>
        <w:t>selection</w:t>
      </w:r>
      <w:proofErr w:type="spellEnd"/>
      <w:r w:rsidR="00D9064A">
        <w:rPr>
          <w:rFonts w:asciiTheme="minorHAnsi" w:hAnsiTheme="minorHAnsi" w:cs="Open Sans"/>
          <w:b/>
          <w:color w:val="1F3864" w:themeColor="accent5" w:themeShade="80"/>
          <w:szCs w:val="22"/>
        </w:rPr>
        <w:t>)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</w:t>
      </w:r>
      <w:r w:rsidR="00CB23E2">
        <w:rPr>
          <w:rFonts w:asciiTheme="minorHAnsi" w:hAnsiTheme="minorHAnsi" w:cs="Open Sans"/>
          <w:b/>
          <w:color w:val="1F3864" w:themeColor="accent5" w:themeShade="80"/>
          <w:szCs w:val="22"/>
        </w:rPr>
        <w:t>|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</w:t>
      </w:r>
      <w:proofErr w:type="spellStart"/>
      <w:r w:rsidR="00E411C0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Readings</w:t>
      </w:r>
      <w:proofErr w:type="spellEnd"/>
      <w:r w:rsidR="00D9064A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(</w:t>
      </w:r>
      <w:proofErr w:type="spellStart"/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selection</w:t>
      </w:r>
      <w:proofErr w:type="spellEnd"/>
      <w:r w:rsidR="00D9064A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)</w:t>
      </w:r>
    </w:p>
    <w:tbl>
      <w:tblPr>
        <w:tblW w:w="9214" w:type="dxa"/>
        <w:jc w:val="righ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14"/>
      </w:tblGrid>
      <w:tr w:rsidR="00563E52" w:rsidRPr="00932D34" w14:paraId="3CD6CB0A" w14:textId="77777777" w:rsidTr="00563E52">
        <w:trPr>
          <w:trHeight w:val="214"/>
          <w:jc w:val="right"/>
        </w:trPr>
        <w:tc>
          <w:tcPr>
            <w:tcW w:w="921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12FD69" w14:textId="77777777" w:rsidR="001C6F6D" w:rsidRPr="001C6F6D" w:rsidRDefault="001C6F6D" w:rsidP="001C6F6D">
            <w:pPr>
              <w:pStyle w:val="Textodenotaderodap"/>
              <w:jc w:val="both"/>
              <w:rPr>
                <w:rFonts w:cstheme="minorHAnsi"/>
                <w:color w:val="002060"/>
                <w:sz w:val="22"/>
                <w:szCs w:val="22"/>
              </w:rPr>
            </w:pPr>
            <w:r w:rsidRPr="001C6F6D">
              <w:rPr>
                <w:rFonts w:cstheme="minorHAnsi"/>
                <w:color w:val="002060"/>
                <w:sz w:val="22"/>
                <w:szCs w:val="22"/>
              </w:rPr>
              <w:t>Eça de Queirós</w:t>
            </w:r>
          </w:p>
          <w:p w14:paraId="5B906A01" w14:textId="4B1CF533" w:rsidR="001C6F6D" w:rsidRPr="001C6F6D" w:rsidRDefault="001C6F6D" w:rsidP="001C6F6D">
            <w:pPr>
              <w:pStyle w:val="Textodenotaderodap"/>
              <w:jc w:val="both"/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. </w:t>
            </w:r>
            <w:r w:rsidRPr="001C6F6D">
              <w:rPr>
                <w:rFonts w:cstheme="minorHAnsi"/>
                <w:i/>
                <w:iCs/>
                <w:color w:val="002060"/>
                <w:sz w:val="22"/>
                <w:szCs w:val="22"/>
              </w:rPr>
              <w:t>O Primo Basílio</w:t>
            </w:r>
            <w:r w:rsidRPr="001C6F6D">
              <w:rPr>
                <w:rFonts w:cstheme="minorHAnsi"/>
                <w:color w:val="002060"/>
                <w:sz w:val="22"/>
                <w:szCs w:val="22"/>
              </w:rPr>
              <w:t>. Lisboa, Guerra e Paz. 2019</w:t>
            </w:r>
          </w:p>
          <w:p w14:paraId="4E3F7F6E" w14:textId="23E6536A" w:rsidR="001C6F6D" w:rsidRPr="001C6F6D" w:rsidRDefault="001C6F6D" w:rsidP="001C6F6D">
            <w:pPr>
              <w:pStyle w:val="Textodenotaderodap"/>
              <w:jc w:val="both"/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. </w:t>
            </w:r>
            <w:r w:rsidRPr="001C6F6D">
              <w:rPr>
                <w:rFonts w:cstheme="minorHAnsi"/>
                <w:i/>
                <w:iCs/>
                <w:color w:val="002060"/>
                <w:sz w:val="22"/>
                <w:szCs w:val="22"/>
              </w:rPr>
              <w:t>Contos I</w:t>
            </w:r>
            <w:r w:rsidRPr="001C6F6D">
              <w:rPr>
                <w:rFonts w:cstheme="minorHAnsi"/>
                <w:color w:val="002060"/>
                <w:sz w:val="22"/>
                <w:szCs w:val="22"/>
              </w:rPr>
              <w:t>. Edição de Marie-</w:t>
            </w:r>
            <w:proofErr w:type="spellStart"/>
            <w:r w:rsidRPr="001C6F6D">
              <w:rPr>
                <w:rFonts w:cstheme="minorHAnsi"/>
                <w:color w:val="002060"/>
                <w:sz w:val="22"/>
                <w:szCs w:val="22"/>
              </w:rPr>
              <w:t>Hélène</w:t>
            </w:r>
            <w:proofErr w:type="spellEnd"/>
            <w:r w:rsidRPr="001C6F6D"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C6F6D">
              <w:rPr>
                <w:rFonts w:cstheme="minorHAnsi"/>
                <w:color w:val="002060"/>
                <w:sz w:val="22"/>
                <w:szCs w:val="22"/>
              </w:rPr>
              <w:t>Piwnik</w:t>
            </w:r>
            <w:proofErr w:type="spellEnd"/>
            <w:r w:rsidRPr="001C6F6D">
              <w:rPr>
                <w:rFonts w:cstheme="minorHAnsi"/>
                <w:color w:val="002060"/>
                <w:sz w:val="22"/>
                <w:szCs w:val="22"/>
              </w:rPr>
              <w:t>. Edição Crítica de Eça de Queirós. Lisboa, Imprensa Nacional-Casa da Moeda. 2009.</w:t>
            </w:r>
          </w:p>
          <w:p w14:paraId="75087B58" w14:textId="5DF2DD23" w:rsidR="001C6F6D" w:rsidRPr="001C6F6D" w:rsidRDefault="001C6F6D" w:rsidP="001C6F6D">
            <w:pPr>
              <w:pStyle w:val="Textodenotaderodap"/>
              <w:jc w:val="both"/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. </w:t>
            </w:r>
            <w:r w:rsidRPr="001C6F6D">
              <w:rPr>
                <w:rFonts w:cstheme="minorHAnsi"/>
                <w:i/>
                <w:iCs/>
                <w:color w:val="002060"/>
                <w:sz w:val="22"/>
                <w:szCs w:val="22"/>
              </w:rPr>
              <w:t>A Correspondência de Fradique Mendes (Memórias e Notas).</w:t>
            </w:r>
            <w:r w:rsidRPr="001C6F6D">
              <w:rPr>
                <w:rFonts w:cstheme="minorHAnsi"/>
                <w:color w:val="002060"/>
                <w:sz w:val="22"/>
                <w:szCs w:val="22"/>
              </w:rPr>
              <w:t xml:space="preserve"> Edição de Carlos Reis, Irene Fialho e Maria João Simões. Edição Crítica de Eça de Queirós. Lisboa, Imprensa Nacional-Casa da Moeda. 2014</w:t>
            </w:r>
          </w:p>
          <w:p w14:paraId="689B7E47" w14:textId="14373519" w:rsidR="00634A21" w:rsidRPr="001C6F6D" w:rsidRDefault="001C6F6D" w:rsidP="001C6F6D">
            <w:pPr>
              <w:pStyle w:val="Textodenotaderodap"/>
              <w:jc w:val="both"/>
              <w:rPr>
                <w:rFonts w:cstheme="minorHAnsi"/>
                <w:color w:val="002060"/>
                <w:sz w:val="22"/>
                <w:szCs w:val="22"/>
              </w:rPr>
            </w:pPr>
            <w:r w:rsidRPr="001C6F6D">
              <w:rPr>
                <w:rFonts w:cstheme="minorHAnsi"/>
                <w:i/>
                <w:iCs/>
                <w:color w:val="002060"/>
                <w:sz w:val="22"/>
                <w:szCs w:val="22"/>
              </w:rPr>
              <w:t xml:space="preserve">. </w:t>
            </w:r>
            <w:r w:rsidRPr="001C6F6D">
              <w:rPr>
                <w:rFonts w:cstheme="minorHAnsi"/>
                <w:i/>
                <w:iCs/>
                <w:color w:val="002060"/>
                <w:sz w:val="22"/>
                <w:szCs w:val="22"/>
              </w:rPr>
              <w:t>A Cidade e as Serras</w:t>
            </w:r>
            <w:r w:rsidRPr="001C6F6D">
              <w:rPr>
                <w:rFonts w:cstheme="minorHAnsi"/>
                <w:color w:val="002060"/>
                <w:sz w:val="22"/>
                <w:szCs w:val="22"/>
              </w:rPr>
              <w:t>. Lisboa, Guerra e Paz. 2016</w:t>
            </w:r>
          </w:p>
          <w:p w14:paraId="7B8873FE" w14:textId="77777777" w:rsidR="00E37F4C" w:rsidRPr="00C414C1" w:rsidRDefault="00F46216" w:rsidP="00932D34">
            <w:pPr>
              <w:pStyle w:val="Bibliografia"/>
            </w:pPr>
            <w:r w:rsidRPr="00C414C1">
              <w:fldChar w:fldCharType="begin"/>
            </w:r>
            <w:r w:rsidRPr="00932D34">
              <w:instrText xml:space="preserve"> MERGEFIELD M_10_Bibliografia_máx_5_referências__ </w:instrText>
            </w:r>
            <w:r w:rsidRPr="00C414C1">
              <w:fldChar w:fldCharType="end"/>
            </w:r>
          </w:p>
        </w:tc>
      </w:tr>
      <w:tr w:rsidR="001C6F6D" w:rsidRPr="00932D34" w14:paraId="37D39E4B" w14:textId="77777777" w:rsidTr="00563E52">
        <w:trPr>
          <w:trHeight w:val="214"/>
          <w:jc w:val="right"/>
        </w:trPr>
        <w:tc>
          <w:tcPr>
            <w:tcW w:w="921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8EBC1F" w14:textId="77777777" w:rsidR="001C6F6D" w:rsidRPr="001C6F6D" w:rsidRDefault="001C6F6D" w:rsidP="001C6F6D">
            <w:pPr>
              <w:pStyle w:val="Textodenotaderodap"/>
              <w:jc w:val="both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bookmarkEnd w:id="0"/>
    </w:tbl>
    <w:p w14:paraId="17380A8A" w14:textId="77777777" w:rsidR="00563E52" w:rsidRPr="00D9064A" w:rsidRDefault="00563E52" w:rsidP="00563E52">
      <w:pPr>
        <w:rPr>
          <w:rFonts w:asciiTheme="minorHAnsi" w:hAnsiTheme="minorHAnsi"/>
          <w:color w:val="1F3864" w:themeColor="accent5" w:themeShade="80"/>
          <w:sz w:val="22"/>
          <w:szCs w:val="22"/>
          <w:lang w:val="pt-PT"/>
        </w:rPr>
      </w:pPr>
    </w:p>
    <w:p w14:paraId="5BF903AF" w14:textId="77777777" w:rsidR="00CB23E2" w:rsidRPr="00CB23E2" w:rsidRDefault="00CB23E2" w:rsidP="00D9064A">
      <w:pPr>
        <w:rPr>
          <w:rFonts w:asciiTheme="minorHAnsi" w:hAnsiTheme="minorHAnsi"/>
          <w:color w:val="1F3864" w:themeColor="accent5" w:themeShade="80"/>
          <w:sz w:val="22"/>
          <w:szCs w:val="22"/>
          <w:lang w:val="pt-PT"/>
        </w:rPr>
      </w:pPr>
    </w:p>
    <w:sectPr w:rsidR="00CB23E2" w:rsidRPr="00CB23E2" w:rsidSect="00563E52">
      <w:headerReference w:type="default" r:id="rId7"/>
      <w:footerReference w:type="default" r:id="rId8"/>
      <w:pgSz w:w="11900" w:h="16840"/>
      <w:pgMar w:top="720" w:right="141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344" w14:textId="77777777" w:rsidR="00C207BF" w:rsidRDefault="00C207BF" w:rsidP="007273A0">
      <w:r>
        <w:separator/>
      </w:r>
    </w:p>
  </w:endnote>
  <w:endnote w:type="continuationSeparator" w:id="0">
    <w:p w14:paraId="3C58CCA5" w14:textId="77777777" w:rsidR="00C207BF" w:rsidRDefault="00C207BF" w:rsidP="0072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1078" w14:textId="77777777" w:rsidR="00190C85" w:rsidRPr="003E7A53" w:rsidRDefault="00190C85" w:rsidP="007273A0">
    <w:pPr>
      <w:rPr>
        <w:sz w:val="16"/>
        <w:szCs w:val="16"/>
        <w:lang w:val="es-ES"/>
      </w:rPr>
    </w:pPr>
  </w:p>
  <w:p w14:paraId="1ECD90D4" w14:textId="77777777" w:rsidR="00B70C08" w:rsidRPr="00E37F4C" w:rsidRDefault="00B70C08" w:rsidP="00EA563C">
    <w:pPr>
      <w:jc w:val="center"/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</w:pPr>
    <w:proofErr w:type="spellStart"/>
    <w:r w:rsidRPr="00E37F4C">
      <w:rPr>
        <w:rFonts w:asciiTheme="minorHAnsi" w:hAnsiTheme="minorHAnsi"/>
        <w:b/>
        <w:bCs/>
        <w:color w:val="1F3864" w:themeColor="accent5" w:themeShade="80"/>
        <w:sz w:val="16"/>
        <w:szCs w:val="16"/>
        <w:lang w:val="es-ES"/>
      </w:rPr>
      <w:t>Faculdade</w:t>
    </w:r>
    <w:proofErr w:type="spellEnd"/>
    <w:r w:rsidRPr="00E37F4C">
      <w:rPr>
        <w:rFonts w:asciiTheme="minorHAnsi" w:hAnsiTheme="minorHAnsi"/>
        <w:b/>
        <w:bCs/>
        <w:color w:val="1F3864" w:themeColor="accent5" w:themeShade="80"/>
        <w:sz w:val="16"/>
        <w:szCs w:val="16"/>
        <w:lang w:val="es-ES"/>
      </w:rPr>
      <w:t xml:space="preserve"> de Letras</w:t>
    </w:r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da </w:t>
    </w:r>
    <w:proofErr w:type="spellStart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>Universidade</w:t>
    </w:r>
    <w:proofErr w:type="spellEnd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de Lisboa </w:t>
    </w:r>
    <w:r w:rsidR="00235CE6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>|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Alameda da </w:t>
    </w:r>
    <w:proofErr w:type="spellStart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>Universidade</w:t>
    </w:r>
    <w:proofErr w:type="spellEnd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1600-214 Lisboa PORTUGAL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r w:rsidR="00235CE6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>|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hyperlink r:id="rId1" w:history="1">
      <w:r w:rsidRPr="00E37F4C">
        <w:rPr>
          <w:rFonts w:asciiTheme="minorHAnsi" w:hAnsiTheme="minorHAnsi"/>
          <w:color w:val="1F3864" w:themeColor="accent5" w:themeShade="80"/>
          <w:sz w:val="16"/>
          <w:szCs w:val="16"/>
          <w:u w:val="single" w:color="386EFF"/>
          <w:lang w:val="es-ES"/>
        </w:rPr>
        <w:t>www.letras.ulisboa.pt</w:t>
      </w:r>
    </w:hyperlink>
  </w:p>
  <w:p w14:paraId="4F39E88F" w14:textId="77777777" w:rsidR="00B70C08" w:rsidRPr="00E55438" w:rsidRDefault="00B70C08" w:rsidP="007273A0">
    <w:pPr>
      <w:pStyle w:val="Rodap"/>
      <w:rPr>
        <w:rFonts w:asciiTheme="minorHAnsi" w:hAnsiTheme="minorHAnsi"/>
        <w:color w:val="1F3864" w:themeColor="accent5" w:themeShade="8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2936" w14:textId="77777777" w:rsidR="00C207BF" w:rsidRDefault="00C207BF" w:rsidP="007273A0">
      <w:r>
        <w:separator/>
      </w:r>
    </w:p>
  </w:footnote>
  <w:footnote w:type="continuationSeparator" w:id="0">
    <w:p w14:paraId="79BC7DFF" w14:textId="77777777" w:rsidR="00C207BF" w:rsidRDefault="00C207BF" w:rsidP="0072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35F" w14:textId="77777777" w:rsidR="006B5E2D" w:rsidRDefault="00921E17" w:rsidP="007273A0">
    <w:pPr>
      <w:pStyle w:val="Cabealho"/>
    </w:pPr>
    <w:r w:rsidRPr="006B5E2D">
      <w:rPr>
        <w:noProof/>
        <w:lang w:val="pt-PT" w:eastAsia="pt-PT"/>
      </w:rPr>
      <w:drawing>
        <wp:inline distT="0" distB="0" distL="0" distR="0" wp14:anchorId="3260ACEC" wp14:editId="41D6A15E">
          <wp:extent cx="2882900" cy="723900"/>
          <wp:effectExtent l="0" t="0" r="12700" b="12700"/>
          <wp:docPr id="1" name="Imagen 2" descr="Descripción: Macintosh HD:Users:usuario:Desktop:Estacionario-Maio:Logo estacionario:logo estacionario_80x2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usuario:Desktop:Estacionario-Maio:Logo estacionario:logo estacionario_80x20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2127C" w14:textId="3F48EFB4" w:rsidR="00EA563C" w:rsidRPr="00261F92" w:rsidRDefault="006900F0" w:rsidP="007273A0">
    <w:pPr>
      <w:pStyle w:val="Cabealho"/>
      <w:rPr>
        <w:rFonts w:asciiTheme="minorHAnsi" w:hAnsiTheme="minorHAnsi"/>
        <w:b/>
        <w:color w:val="1F3864" w:themeColor="accent5" w:themeShade="80"/>
        <w:sz w:val="32"/>
      </w:rPr>
    </w:pPr>
    <w:proofErr w:type="spellStart"/>
    <w:r w:rsidRPr="00261F92">
      <w:rPr>
        <w:rFonts w:asciiTheme="minorHAnsi" w:hAnsiTheme="minorHAnsi"/>
        <w:b/>
        <w:color w:val="1F3864" w:themeColor="accent5" w:themeShade="80"/>
        <w:sz w:val="32"/>
      </w:rPr>
      <w:t>Programa</w:t>
    </w:r>
    <w:proofErr w:type="spellEnd"/>
    <w:r w:rsidRPr="00261F92">
      <w:rPr>
        <w:rFonts w:asciiTheme="minorHAnsi" w:hAnsiTheme="minorHAnsi"/>
        <w:b/>
        <w:color w:val="1F3864" w:themeColor="accent5" w:themeShade="80"/>
        <w:sz w:val="32"/>
      </w:rPr>
      <w:t xml:space="preserve"> </w:t>
    </w:r>
    <w:r w:rsidR="00E37F4C" w:rsidRPr="00261F92">
      <w:rPr>
        <w:rFonts w:asciiTheme="minorHAnsi" w:hAnsiTheme="minorHAnsi"/>
        <w:b/>
        <w:color w:val="1F3864" w:themeColor="accent5" w:themeShade="80"/>
        <w:sz w:val="32"/>
      </w:rPr>
      <w:t xml:space="preserve">| </w:t>
    </w:r>
    <w:r w:rsidR="00E55438">
      <w:rPr>
        <w:rFonts w:asciiTheme="minorHAnsi" w:hAnsiTheme="minorHAnsi"/>
        <w:b/>
        <w:color w:val="1F3864" w:themeColor="accent5" w:themeShade="80"/>
        <w:sz w:val="32"/>
      </w:rPr>
      <w:t>Course Description</w:t>
    </w:r>
    <w:r w:rsidR="00E37F4C" w:rsidRPr="00261F92">
      <w:rPr>
        <w:rFonts w:asciiTheme="minorHAnsi" w:hAnsiTheme="minorHAnsi"/>
        <w:b/>
        <w:color w:val="1F3864" w:themeColor="accent5" w:themeShade="80"/>
        <w:sz w:val="32"/>
      </w:rPr>
      <w:t xml:space="preserve"> </w:t>
    </w:r>
    <w:r w:rsidRPr="00261F92">
      <w:rPr>
        <w:rFonts w:asciiTheme="minorHAnsi" w:hAnsiTheme="minorHAnsi"/>
        <w:b/>
        <w:color w:val="1F3864" w:themeColor="accent5" w:themeShade="80"/>
        <w:sz w:val="32"/>
      </w:rPr>
      <w:t>20</w:t>
    </w:r>
    <w:r w:rsidR="00932D34">
      <w:rPr>
        <w:rFonts w:asciiTheme="minorHAnsi" w:hAnsiTheme="minorHAnsi"/>
        <w:b/>
        <w:color w:val="1F3864" w:themeColor="accent5" w:themeShade="80"/>
        <w:sz w:val="32"/>
      </w:rPr>
      <w:t>2</w:t>
    </w:r>
    <w:r w:rsidR="00A0371D">
      <w:rPr>
        <w:rFonts w:asciiTheme="minorHAnsi" w:hAnsiTheme="minorHAnsi"/>
        <w:b/>
        <w:color w:val="1F3864" w:themeColor="accent5" w:themeShade="80"/>
        <w:sz w:val="32"/>
      </w:rPr>
      <w:t>2</w:t>
    </w:r>
    <w:r w:rsidRPr="00261F92">
      <w:rPr>
        <w:rFonts w:asciiTheme="minorHAnsi" w:hAnsiTheme="minorHAnsi"/>
        <w:b/>
        <w:color w:val="1F3864" w:themeColor="accent5" w:themeShade="80"/>
        <w:sz w:val="32"/>
      </w:rPr>
      <w:t>/202</w:t>
    </w:r>
    <w:r w:rsidR="00A0371D">
      <w:rPr>
        <w:rFonts w:asciiTheme="minorHAnsi" w:hAnsiTheme="minorHAnsi"/>
        <w:b/>
        <w:color w:val="1F3864" w:themeColor="accent5" w:themeShade="80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7A2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C8D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505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84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E0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6A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A7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AA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6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CB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C2040"/>
    <w:multiLevelType w:val="hybridMultilevel"/>
    <w:tmpl w:val="827E926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4941E4"/>
    <w:multiLevelType w:val="hybridMultilevel"/>
    <w:tmpl w:val="88D24590"/>
    <w:lvl w:ilvl="0" w:tplc="228245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/Users/Alexandra/Google Drive/FLUL-Direcção/2--RELAÇÕES-EXTERNAS/FORMULÁRIOS/Programa _ Course Description 2019_2020 (Respostas).xlsx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F0"/>
    <w:rsid w:val="00034487"/>
    <w:rsid w:val="000A2059"/>
    <w:rsid w:val="00136525"/>
    <w:rsid w:val="001624BF"/>
    <w:rsid w:val="00190C85"/>
    <w:rsid w:val="001B7DB0"/>
    <w:rsid w:val="001C6F6D"/>
    <w:rsid w:val="002254AB"/>
    <w:rsid w:val="00235CE6"/>
    <w:rsid w:val="002464DF"/>
    <w:rsid w:val="00261F92"/>
    <w:rsid w:val="002B04B8"/>
    <w:rsid w:val="002D6756"/>
    <w:rsid w:val="00306D05"/>
    <w:rsid w:val="00372977"/>
    <w:rsid w:val="003E7A53"/>
    <w:rsid w:val="003F05BF"/>
    <w:rsid w:val="004344F3"/>
    <w:rsid w:val="004867D1"/>
    <w:rsid w:val="004920A7"/>
    <w:rsid w:val="004A377E"/>
    <w:rsid w:val="004C6CD4"/>
    <w:rsid w:val="004E1836"/>
    <w:rsid w:val="00563E52"/>
    <w:rsid w:val="00592133"/>
    <w:rsid w:val="00595894"/>
    <w:rsid w:val="00634A21"/>
    <w:rsid w:val="006900F0"/>
    <w:rsid w:val="006B5E2D"/>
    <w:rsid w:val="006F33A0"/>
    <w:rsid w:val="007273A0"/>
    <w:rsid w:val="00767DD5"/>
    <w:rsid w:val="007E63D9"/>
    <w:rsid w:val="00813376"/>
    <w:rsid w:val="008556F0"/>
    <w:rsid w:val="008955DE"/>
    <w:rsid w:val="00897439"/>
    <w:rsid w:val="008A5393"/>
    <w:rsid w:val="00912280"/>
    <w:rsid w:val="00921E17"/>
    <w:rsid w:val="00932D34"/>
    <w:rsid w:val="00937B54"/>
    <w:rsid w:val="00992421"/>
    <w:rsid w:val="009D070A"/>
    <w:rsid w:val="00A0371D"/>
    <w:rsid w:val="00A31789"/>
    <w:rsid w:val="00A77773"/>
    <w:rsid w:val="00A864DB"/>
    <w:rsid w:val="00A86EA1"/>
    <w:rsid w:val="00AF6F1A"/>
    <w:rsid w:val="00B70C08"/>
    <w:rsid w:val="00BE30A5"/>
    <w:rsid w:val="00BE3E57"/>
    <w:rsid w:val="00C207BF"/>
    <w:rsid w:val="00C31F0B"/>
    <w:rsid w:val="00C414C1"/>
    <w:rsid w:val="00CA18C4"/>
    <w:rsid w:val="00CA3414"/>
    <w:rsid w:val="00CB23E2"/>
    <w:rsid w:val="00CD7E32"/>
    <w:rsid w:val="00D031A0"/>
    <w:rsid w:val="00D35E31"/>
    <w:rsid w:val="00D9064A"/>
    <w:rsid w:val="00DE3ED0"/>
    <w:rsid w:val="00E37F4C"/>
    <w:rsid w:val="00E411C0"/>
    <w:rsid w:val="00E55438"/>
    <w:rsid w:val="00EA563C"/>
    <w:rsid w:val="00EB6545"/>
    <w:rsid w:val="00EE1166"/>
    <w:rsid w:val="00F1409D"/>
    <w:rsid w:val="00F23E54"/>
    <w:rsid w:val="00F46216"/>
    <w:rsid w:val="00F82D69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18EDD"/>
  <w15:docId w15:val="{100A95AA-1490-4CFE-9BD3-60751143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F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3E57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E3E57"/>
    <w:rPr>
      <w:rFonts w:ascii="Lucida Grande" w:hAnsi="Lucida Grande" w:cs="Lucida Grande"/>
      <w:sz w:val="18"/>
      <w:szCs w:val="18"/>
      <w:lang w:val="eu-ES"/>
    </w:rPr>
  </w:style>
  <w:style w:type="table" w:styleId="TabelacomGrelha">
    <w:name w:val="Table Grid"/>
    <w:basedOn w:val="Tabelanormal"/>
    <w:uiPriority w:val="59"/>
    <w:rsid w:val="00BE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70C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70C08"/>
    <w:rPr>
      <w:lang w:val="eu-ES"/>
    </w:rPr>
  </w:style>
  <w:style w:type="paragraph" w:styleId="Rodap">
    <w:name w:val="footer"/>
    <w:basedOn w:val="Normal"/>
    <w:link w:val="RodapCarter"/>
    <w:uiPriority w:val="99"/>
    <w:unhideWhenUsed/>
    <w:rsid w:val="00B70C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70C08"/>
    <w:rPr>
      <w:lang w:val="eu-ES"/>
    </w:rPr>
  </w:style>
  <w:style w:type="paragraph" w:customStyle="1" w:styleId="m7161525300284370104gmail-msolistparagraph">
    <w:name w:val="m_7161525300284370104gmail-msolistparagraph"/>
    <w:basedOn w:val="Normal"/>
    <w:rsid w:val="00A864DB"/>
    <w:pPr>
      <w:spacing w:before="100" w:beforeAutospacing="1" w:after="100" w:afterAutospacing="1"/>
    </w:pPr>
    <w:rPr>
      <w:lang w:eastAsia="pt-PT"/>
    </w:rPr>
  </w:style>
  <w:style w:type="character" w:customStyle="1" w:styleId="apple-converted-space">
    <w:name w:val="apple-converted-space"/>
    <w:basedOn w:val="Tipodeletrapredefinidodopargrafo"/>
    <w:rsid w:val="00A864DB"/>
  </w:style>
  <w:style w:type="paragraph" w:customStyle="1" w:styleId="Body1">
    <w:name w:val="Body 1"/>
    <w:rsid w:val="006900F0"/>
    <w:pPr>
      <w:widowControl w:val="0"/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ibliografia">
    <w:name w:val="Bibliography"/>
    <w:basedOn w:val="Normal"/>
    <w:next w:val="Normal"/>
    <w:uiPriority w:val="37"/>
    <w:unhideWhenUsed/>
    <w:rsid w:val="00C414C1"/>
    <w:pPr>
      <w:ind w:left="284" w:right="278" w:hanging="284"/>
      <w:jc w:val="both"/>
    </w:pPr>
    <w:rPr>
      <w:rFonts w:asciiTheme="minorHAnsi" w:hAnsiTheme="minorHAnsi" w:cs="Open Sans"/>
      <w:color w:val="1F3864" w:themeColor="accent5" w:themeShade="80"/>
      <w:sz w:val="22"/>
      <w:szCs w:val="22"/>
      <w:lang w:val="pt-PT"/>
    </w:rPr>
  </w:style>
  <w:style w:type="paragraph" w:styleId="Textodenotaderodap">
    <w:name w:val="footnote text"/>
    <w:basedOn w:val="Normal"/>
    <w:link w:val="TextodenotaderodapCarter"/>
    <w:semiHidden/>
    <w:unhideWhenUsed/>
    <w:rsid w:val="007E63D9"/>
    <w:rPr>
      <w:rFonts w:asciiTheme="minorHAnsi" w:eastAsiaTheme="minorHAnsi" w:hAnsiTheme="minorHAnsi" w:cstheme="minorBidi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E63D9"/>
    <w:rPr>
      <w:rFonts w:asciiTheme="minorHAnsi" w:eastAsiaTheme="minorHAnsi" w:hAnsiTheme="minorHAnsi" w:cstheme="minorBidi"/>
      <w:lang w:eastAsia="en-US"/>
    </w:rPr>
  </w:style>
  <w:style w:type="character" w:styleId="nfase">
    <w:name w:val="Emphasis"/>
    <w:basedOn w:val="Tipodeletrapredefinidodopargrafo"/>
    <w:uiPriority w:val="20"/>
    <w:qFormat/>
    <w:rsid w:val="007E63D9"/>
    <w:rPr>
      <w:i/>
      <w:iCs/>
    </w:rPr>
  </w:style>
  <w:style w:type="paragraph" w:styleId="SemEspaamento">
    <w:name w:val="No Spacing"/>
    <w:uiPriority w:val="1"/>
    <w:qFormat/>
    <w:rsid w:val="007E63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ras.ulisbo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sa\AppData\Roaming\Microsoft\Modelos\FLUL-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FLUL-Papel timbrado</Template>
  <TotalTime>19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2317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http://www.letras.ulisboa.pt/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Assis Rosa</dc:creator>
  <cp:lastModifiedBy>Rita Roque Gameiro Tenreiro Patrício Teixeira</cp:lastModifiedBy>
  <cp:revision>6</cp:revision>
  <cp:lastPrinted>2019-06-12T13:49:00Z</cp:lastPrinted>
  <dcterms:created xsi:type="dcterms:W3CDTF">2022-07-28T17:18:00Z</dcterms:created>
  <dcterms:modified xsi:type="dcterms:W3CDTF">2022-07-29T17:52:00Z</dcterms:modified>
</cp:coreProperties>
</file>